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326"/>
        <w:gridCol w:w="498"/>
        <w:gridCol w:w="211"/>
        <w:gridCol w:w="215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7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本人签名：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</w:pPr>
      <w:r>
        <w:rPr>
          <w:rFonts w:hint="eastAsia" w:ascii="黑体" w:hAnsi="黑体" w:eastAsia="黑体"/>
          <w:b/>
          <w:sz w:val="28"/>
          <w:szCs w:val="28"/>
        </w:rPr>
        <w:t>南京国鼎投资置业有限公司2019年公开招聘报名登记表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2050" o:spid="_x0000_s2050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2049" o:spid="_x0000_s2049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6284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841DC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6733A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04CC8"/>
    <w:rsid w:val="00811C2D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63CAE"/>
    <w:rsid w:val="00975615"/>
    <w:rsid w:val="009875F0"/>
    <w:rsid w:val="009A0445"/>
    <w:rsid w:val="009A471B"/>
    <w:rsid w:val="009B1301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15A13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4465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81BC7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  <w:rsid w:val="75F77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558</Characters>
  <Lines>4</Lines>
  <Paragraphs>1</Paragraphs>
  <TotalTime>3</TotalTime>
  <ScaleCrop>false</ScaleCrop>
  <LinksUpToDate>false</LinksUpToDate>
  <CharactersWithSpaces>654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微软用户</dc:creator>
  <cp:lastModifiedBy>似是故人来</cp:lastModifiedBy>
  <cp:lastPrinted>2019-03-26T03:14:00Z</cp:lastPrinted>
  <dcterms:modified xsi:type="dcterms:W3CDTF">2019-04-26T06:02:27Z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